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84B3" w14:textId="1CE6A4F9" w:rsidR="00C710A1" w:rsidRPr="00634FD2" w:rsidRDefault="00C710A1" w:rsidP="00171B31">
      <w:pPr>
        <w:jc w:val="center"/>
        <w:rPr>
          <w:b/>
          <w:bCs/>
          <w:sz w:val="56"/>
          <w:szCs w:val="56"/>
        </w:rPr>
      </w:pPr>
      <w:r w:rsidRPr="00634FD2">
        <w:rPr>
          <w:rFonts w:hint="eastAsia"/>
          <w:b/>
          <w:bCs/>
          <w:sz w:val="56"/>
          <w:szCs w:val="56"/>
        </w:rPr>
        <w:t>Abuse case</w:t>
      </w:r>
      <w:r w:rsidR="00634FD2">
        <w:rPr>
          <w:rFonts w:hint="eastAsia"/>
          <w:b/>
          <w:bCs/>
          <w:sz w:val="56"/>
          <w:szCs w:val="56"/>
        </w:rPr>
        <w:t xml:space="preserve"> </w:t>
      </w:r>
      <w:r w:rsidR="00634FD2">
        <w:rPr>
          <w:b/>
          <w:bCs/>
          <w:sz w:val="56"/>
          <w:szCs w:val="56"/>
        </w:rPr>
        <w:t>examples</w:t>
      </w:r>
    </w:p>
    <w:p w14:paraId="27700AFC" w14:textId="77777777" w:rsidR="005E77F0" w:rsidRPr="002F366D" w:rsidRDefault="005E77F0" w:rsidP="00634FD2">
      <w:pPr>
        <w:rPr>
          <w:b/>
          <w:bCs/>
          <w:sz w:val="48"/>
          <w:szCs w:val="48"/>
        </w:rPr>
      </w:pPr>
    </w:p>
    <w:p w14:paraId="33055BC1" w14:textId="36090C02" w:rsidR="00C710A1" w:rsidRPr="002F366D" w:rsidRDefault="00464EE1" w:rsidP="00634FD2">
      <w:pPr>
        <w:pStyle w:val="04xlpa"/>
        <w:spacing w:line="495" w:lineRule="atLeast"/>
        <w:ind w:left="360"/>
        <w:rPr>
          <w:color w:val="000000"/>
        </w:rPr>
      </w:pPr>
      <w:r>
        <w:rPr>
          <w:rStyle w:val="s1ppyq"/>
          <w:rFonts w:asciiTheme="minorEastAsia" w:eastAsiaTheme="minorEastAsia" w:hAnsiTheme="minorEastAsia" w:hint="eastAsia"/>
          <w:color w:val="000000"/>
        </w:rPr>
        <w:t>・</w:t>
      </w:r>
      <w:r w:rsidR="00956962">
        <w:rPr>
          <w:rStyle w:val="s1ppyq"/>
          <w:rFonts w:asciiTheme="minorEastAsia" w:eastAsiaTheme="minorEastAsia" w:hAnsiTheme="minorEastAsia" w:hint="eastAsia"/>
          <w:color w:val="000000"/>
        </w:rPr>
        <w:t>S</w:t>
      </w:r>
      <w:r w:rsidR="00C710A1" w:rsidRPr="002F366D">
        <w:rPr>
          <w:rStyle w:val="s1ppyq"/>
          <w:color w:val="000000"/>
        </w:rPr>
        <w:t xml:space="preserve">hout or use violent language when I am emotional. </w:t>
      </w:r>
    </w:p>
    <w:p w14:paraId="6F9DD733" w14:textId="78D8799D"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P</w:t>
      </w:r>
      <w:r w:rsidR="00C710A1" w:rsidRPr="002F366D">
        <w:rPr>
          <w:rStyle w:val="s1ppyq"/>
          <w:color w:val="000000"/>
        </w:rPr>
        <w:t xml:space="preserve">hysically pull or force a child who does not listen, or kick them out of the room. </w:t>
      </w:r>
    </w:p>
    <w:p w14:paraId="1555A270" w14:textId="4D22BBD3"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U</w:t>
      </w:r>
      <w:r w:rsidR="00C710A1" w:rsidRPr="002F366D">
        <w:rPr>
          <w:rStyle w:val="s1ppyq"/>
          <w:color w:val="000000"/>
        </w:rPr>
        <w:t xml:space="preserve">se scary words such as "ghost" or "monster" to coerce a child into obedience. </w:t>
      </w:r>
    </w:p>
    <w:p w14:paraId="11454D2D" w14:textId="250B62B8"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F</w:t>
      </w:r>
      <w:r w:rsidR="00C710A1" w:rsidRPr="002F366D">
        <w:rPr>
          <w:rStyle w:val="s1ppyq"/>
          <w:color w:val="000000"/>
        </w:rPr>
        <w:t xml:space="preserve">orce a child to eat food they dislike or open their mouth forcefully during meals. </w:t>
      </w:r>
    </w:p>
    <w:p w14:paraId="2AAE6A73" w14:textId="5753A56B"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L</w:t>
      </w:r>
      <w:r w:rsidR="00C710A1" w:rsidRPr="002F366D">
        <w:rPr>
          <w:rStyle w:val="s1ppyq"/>
          <w:color w:val="000000"/>
        </w:rPr>
        <w:t xml:space="preserve">eave a child in dirty clothing, with a runny nose, or a wet diaper. </w:t>
      </w:r>
    </w:p>
    <w:p w14:paraId="003692FA" w14:textId="7BC57DD3"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E</w:t>
      </w:r>
      <w:r w:rsidR="00C710A1" w:rsidRPr="002F366D">
        <w:rPr>
          <w:rStyle w:val="s1ppyq"/>
          <w:color w:val="000000"/>
        </w:rPr>
        <w:t xml:space="preserve">njoy teasing a child by doing things they dislike. </w:t>
      </w:r>
    </w:p>
    <w:p w14:paraId="48B12217" w14:textId="116CECA7"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F</w:t>
      </w:r>
      <w:r w:rsidR="00C710A1" w:rsidRPr="002F366D">
        <w:rPr>
          <w:rStyle w:val="s1ppyq"/>
          <w:color w:val="000000"/>
        </w:rPr>
        <w:t xml:space="preserve">avor one child over others. </w:t>
      </w:r>
    </w:p>
    <w:p w14:paraId="394D57A3" w14:textId="77777777" w:rsidR="00464EE1" w:rsidRDefault="00464EE1" w:rsidP="00464EE1">
      <w:pPr>
        <w:pStyle w:val="04xlpa"/>
        <w:spacing w:line="495" w:lineRule="atLeast"/>
        <w:ind w:left="360"/>
        <w:rPr>
          <w:rStyle w:val="s1ppyq"/>
          <w:color w:val="000000"/>
        </w:rPr>
      </w:pPr>
      <w:r>
        <w:rPr>
          <w:rStyle w:val="s1ppyq"/>
          <w:rFonts w:ascii="ＭＳ 明朝" w:eastAsia="ＭＳ 明朝" w:hAnsi="ＭＳ 明朝" w:cs="ＭＳ 明朝" w:hint="eastAsia"/>
          <w:color w:val="000000"/>
        </w:rPr>
        <w:t>・</w:t>
      </w:r>
      <w:r w:rsidR="00956962">
        <w:rPr>
          <w:rStyle w:val="s1ppyq"/>
          <w:color w:val="000000"/>
        </w:rPr>
        <w:t>U</w:t>
      </w:r>
      <w:r w:rsidR="00C710A1" w:rsidRPr="002F366D">
        <w:rPr>
          <w:rStyle w:val="s1ppyq"/>
          <w:color w:val="000000"/>
        </w:rPr>
        <w:t xml:space="preserve">se careless language when addressing a child, such as "do this" </w:t>
      </w:r>
    </w:p>
    <w:p w14:paraId="4E7598B5" w14:textId="7FF2A66F" w:rsidR="00C710A1" w:rsidRPr="002F366D" w:rsidRDefault="00464EE1" w:rsidP="00464EE1">
      <w:pPr>
        <w:pStyle w:val="04xlpa"/>
        <w:spacing w:line="495" w:lineRule="atLeast"/>
        <w:ind w:left="360"/>
        <w:rPr>
          <w:color w:val="000000"/>
        </w:rPr>
      </w:pPr>
      <w:r>
        <w:rPr>
          <w:rStyle w:val="s1ppyq"/>
          <w:rFonts w:ascii="ＭＳ 明朝" w:eastAsia="ＭＳ 明朝" w:hAnsi="ＭＳ 明朝" w:cs="ＭＳ 明朝" w:hint="eastAsia"/>
          <w:color w:val="000000"/>
        </w:rPr>
        <w:t xml:space="preserve">　</w:t>
      </w:r>
      <w:r w:rsidR="00C710A1" w:rsidRPr="002F366D">
        <w:rPr>
          <w:rStyle w:val="s1ppyq"/>
          <w:color w:val="000000"/>
        </w:rPr>
        <w:t xml:space="preserve">or </w:t>
      </w:r>
      <w:r w:rsidR="00956962">
        <w:rPr>
          <w:rStyle w:val="s1ppyq"/>
          <w:color w:val="000000"/>
        </w:rPr>
        <w:t xml:space="preserve"> </w:t>
      </w:r>
      <w:r w:rsidR="00C710A1" w:rsidRPr="002F366D">
        <w:rPr>
          <w:rStyle w:val="s1ppyq"/>
          <w:color w:val="000000"/>
        </w:rPr>
        <w:t xml:space="preserve">"don't do that" without explanation. </w:t>
      </w:r>
    </w:p>
    <w:p w14:paraId="10704381" w14:textId="3EFDE638"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F</w:t>
      </w:r>
      <w:r w:rsidR="00C710A1" w:rsidRPr="002F366D">
        <w:rPr>
          <w:rStyle w:val="s1ppyq"/>
          <w:color w:val="000000"/>
        </w:rPr>
        <w:t xml:space="preserve">orce a child to sleep during nap time if they are having trouble falling asleep. </w:t>
      </w:r>
    </w:p>
    <w:p w14:paraId="3DDA66FB" w14:textId="142C428F"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P</w:t>
      </w:r>
      <w:r w:rsidR="00C710A1" w:rsidRPr="002F366D">
        <w:rPr>
          <w:rStyle w:val="s1ppyq"/>
          <w:color w:val="000000"/>
        </w:rPr>
        <w:t xml:space="preserve">ush a child to do things beyond their age or abilities. </w:t>
      </w:r>
    </w:p>
    <w:p w14:paraId="7EAD9115" w14:textId="328D3164"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C</w:t>
      </w:r>
      <w:r w:rsidR="00C710A1" w:rsidRPr="002F366D">
        <w:rPr>
          <w:rStyle w:val="s1ppyq"/>
          <w:color w:val="000000"/>
        </w:rPr>
        <w:t xml:space="preserve">oerce a child into doing something they do not want to do. </w:t>
      </w:r>
    </w:p>
    <w:p w14:paraId="63A3D407" w14:textId="49AC8B8B"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C</w:t>
      </w:r>
      <w:r w:rsidR="00C710A1" w:rsidRPr="002F366D">
        <w:rPr>
          <w:rStyle w:val="s1ppyq"/>
          <w:color w:val="000000"/>
        </w:rPr>
        <w:t xml:space="preserve">hange a child's diaper or clothes in public or in front of others. </w:t>
      </w:r>
    </w:p>
    <w:p w14:paraId="1F0A050F" w14:textId="543B34F4"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O</w:t>
      </w:r>
      <w:r w:rsidR="00C710A1" w:rsidRPr="002F366D">
        <w:rPr>
          <w:rStyle w:val="s1ppyq"/>
          <w:color w:val="000000"/>
        </w:rPr>
        <w:t xml:space="preserve">nly give negative feedback to a child and neglect to praise them. </w:t>
      </w:r>
    </w:p>
    <w:p w14:paraId="5E70D53B" w14:textId="7729F4B8" w:rsidR="00C710A1" w:rsidRPr="002F366D" w:rsidRDefault="00464EE1" w:rsidP="00634FD2">
      <w:pPr>
        <w:pStyle w:val="04xlpa"/>
        <w:spacing w:line="495" w:lineRule="atLeast"/>
        <w:ind w:left="360"/>
        <w:rPr>
          <w:color w:val="000000"/>
        </w:rPr>
      </w:pPr>
      <w:r>
        <w:rPr>
          <w:rStyle w:val="s1ppyq"/>
          <w:rFonts w:ascii="ＭＳ 明朝" w:eastAsia="ＭＳ 明朝" w:hAnsi="ＭＳ 明朝" w:cs="ＭＳ 明朝" w:hint="eastAsia"/>
          <w:color w:val="000000"/>
        </w:rPr>
        <w:t>・</w:t>
      </w:r>
      <w:r w:rsidR="00956962">
        <w:rPr>
          <w:rStyle w:val="s1ppyq"/>
          <w:color w:val="000000"/>
        </w:rPr>
        <w:t>S</w:t>
      </w:r>
      <w:r w:rsidR="00C710A1" w:rsidRPr="002F366D">
        <w:rPr>
          <w:rStyle w:val="s1ppyq"/>
          <w:color w:val="000000"/>
        </w:rPr>
        <w:t>trongly scold one child in front of their friends.</w:t>
      </w:r>
      <w:r w:rsidR="005E77F0" w:rsidRPr="005E77F0">
        <w:rPr>
          <w:noProof/>
        </w:rPr>
        <w:t xml:space="preserve"> </w:t>
      </w:r>
    </w:p>
    <w:p w14:paraId="6BDF6E4D" w14:textId="05076C54" w:rsidR="00C710A1" w:rsidRDefault="00C710A1" w:rsidP="00634FD2"/>
    <w:p w14:paraId="5DEB3727" w14:textId="77777777" w:rsidR="00DD513A" w:rsidRDefault="00DD513A" w:rsidP="00634FD2"/>
    <w:p w14:paraId="277712EB" w14:textId="5F79971A" w:rsidR="0037567D" w:rsidRPr="0037567D" w:rsidRDefault="0037567D" w:rsidP="0037567D">
      <w:pPr>
        <w:jc w:val="center"/>
        <w:rPr>
          <w:rFonts w:ascii="Times New Roman" w:hAnsi="Times New Roman" w:cs="Times New Roman"/>
          <w:b/>
          <w:bCs/>
          <w:color w:val="000000" w:themeColor="text1"/>
          <w:sz w:val="32"/>
          <w:szCs w:val="32"/>
        </w:rPr>
      </w:pPr>
      <w:r w:rsidRPr="0037567D">
        <w:rPr>
          <w:rFonts w:ascii="Times New Roman" w:hAnsi="Times New Roman" w:cs="Times New Roman"/>
          <w:b/>
          <w:bCs/>
          <w:color w:val="000000" w:themeColor="text1"/>
          <w:sz w:val="32"/>
          <w:szCs w:val="32"/>
        </w:rPr>
        <w:lastRenderedPageBreak/>
        <w:t>What impact does abuse have?</w:t>
      </w:r>
    </w:p>
    <w:p w14:paraId="561B1D9D" w14:textId="521C6C64" w:rsidR="00634FD2" w:rsidRPr="0037567D" w:rsidRDefault="00634FD2" w:rsidP="0037567D">
      <w:pPr>
        <w:spacing w:after="0"/>
        <w:rPr>
          <w:rFonts w:ascii="Times New Roman" w:hAnsi="Times New Roman" w:cs="Times New Roman"/>
          <w:b/>
          <w:bCs/>
          <w:color w:val="000000" w:themeColor="text1"/>
        </w:rPr>
      </w:pPr>
      <w:r w:rsidRPr="0037567D">
        <w:rPr>
          <w:rFonts w:ascii="Times New Roman" w:hAnsi="Times New Roman" w:cs="Times New Roman" w:hint="eastAsia"/>
          <w:b/>
          <w:bCs/>
          <w:color w:val="000000" w:themeColor="text1"/>
        </w:rPr>
        <w:t>○</w:t>
      </w:r>
      <w:r w:rsidRPr="0037567D">
        <w:rPr>
          <w:rFonts w:ascii="Times New Roman" w:hAnsi="Times New Roman" w:cs="Times New Roman"/>
          <w:b/>
          <w:bCs/>
          <w:color w:val="000000" w:themeColor="text1"/>
        </w:rPr>
        <w:t>Psychological impact</w:t>
      </w:r>
    </w:p>
    <w:p w14:paraId="75EFD96B" w14:textId="51CE4128" w:rsidR="00634FD2" w:rsidRDefault="00634FD2" w:rsidP="0037567D">
      <w:pPr>
        <w:spacing w:after="0"/>
        <w:rPr>
          <w:rFonts w:ascii="Times New Roman" w:hAnsi="Times New Roman" w:cs="Times New Roman"/>
          <w:color w:val="000000" w:themeColor="text1"/>
        </w:rPr>
      </w:pPr>
      <w:r w:rsidRPr="00634FD2">
        <w:rPr>
          <w:rFonts w:ascii="Times New Roman" w:hAnsi="Times New Roman" w:cs="Times New Roman"/>
          <w:color w:val="000000" w:themeColor="text1"/>
        </w:rPr>
        <w:t>Abuse can cause psychological effects such as depression, anxiety, trauma, self-harm, and suicidal thoughts, leading to a loss of self-esteem and trust in oneself and others.</w:t>
      </w:r>
    </w:p>
    <w:p w14:paraId="0F0C9FB5" w14:textId="77777777" w:rsidR="00CA3146" w:rsidRPr="00634FD2" w:rsidRDefault="00CA3146" w:rsidP="0037567D">
      <w:pPr>
        <w:spacing w:after="0"/>
        <w:rPr>
          <w:rFonts w:ascii="Times New Roman" w:hAnsi="Times New Roman" w:cs="Times New Roman"/>
          <w:color w:val="000000" w:themeColor="text1"/>
        </w:rPr>
      </w:pPr>
    </w:p>
    <w:p w14:paraId="1B281DA5" w14:textId="2254E74D" w:rsidR="00634FD2" w:rsidRPr="0037567D" w:rsidRDefault="00634FD2" w:rsidP="0037567D">
      <w:pPr>
        <w:spacing w:after="0"/>
        <w:rPr>
          <w:rFonts w:ascii="Times New Roman" w:hAnsi="Times New Roman" w:cs="Times New Roman"/>
          <w:b/>
          <w:bCs/>
          <w:color w:val="000000" w:themeColor="text1"/>
        </w:rPr>
      </w:pPr>
      <w:r w:rsidRPr="0037567D">
        <w:rPr>
          <w:rFonts w:ascii="Times New Roman" w:hAnsi="Times New Roman" w:cs="Times New Roman" w:hint="eastAsia"/>
          <w:b/>
          <w:bCs/>
          <w:color w:val="000000" w:themeColor="text1"/>
        </w:rPr>
        <w:t>○</w:t>
      </w:r>
      <w:r w:rsidRPr="0037567D">
        <w:rPr>
          <w:rFonts w:ascii="Times New Roman" w:hAnsi="Times New Roman" w:cs="Times New Roman"/>
          <w:b/>
          <w:bCs/>
          <w:color w:val="000000" w:themeColor="text1"/>
        </w:rPr>
        <w:t>Social impact</w:t>
      </w:r>
    </w:p>
    <w:p w14:paraId="53819E60" w14:textId="4306F18E" w:rsidR="00634FD2" w:rsidRPr="00634FD2" w:rsidRDefault="00634FD2" w:rsidP="0037567D">
      <w:pPr>
        <w:spacing w:after="0"/>
        <w:rPr>
          <w:rFonts w:ascii="Times New Roman" w:hAnsi="Times New Roman" w:cs="Times New Roman"/>
          <w:color w:val="000000" w:themeColor="text1"/>
        </w:rPr>
      </w:pPr>
      <w:r w:rsidRPr="00634FD2">
        <w:rPr>
          <w:rFonts w:ascii="Times New Roman" w:hAnsi="Times New Roman" w:cs="Times New Roman"/>
          <w:color w:val="000000" w:themeColor="text1"/>
        </w:rPr>
        <w:t>Abuse can result in social isolation, relationship issues, workplace problems, and education difficulties, making it difficult for victims to maintain friendships and family ties.</w:t>
      </w:r>
    </w:p>
    <w:p w14:paraId="262AFB99" w14:textId="12DCA8D1" w:rsidR="00CA3146" w:rsidRDefault="00CA3146" w:rsidP="0037567D">
      <w:pPr>
        <w:spacing w:after="0"/>
        <w:rPr>
          <w:rFonts w:ascii="Times New Roman" w:hAnsi="Times New Roman" w:cs="Times New Roman"/>
          <w:b/>
          <w:bCs/>
          <w:color w:val="000000" w:themeColor="text1"/>
        </w:rPr>
      </w:pPr>
    </w:p>
    <w:p w14:paraId="4DF251AA" w14:textId="72579CE5" w:rsidR="00634FD2" w:rsidRPr="0037567D" w:rsidRDefault="00634FD2" w:rsidP="0037567D">
      <w:pPr>
        <w:spacing w:after="0"/>
        <w:rPr>
          <w:rFonts w:ascii="Times New Roman" w:hAnsi="Times New Roman" w:cs="Times New Roman"/>
          <w:b/>
          <w:bCs/>
          <w:color w:val="000000" w:themeColor="text1"/>
        </w:rPr>
      </w:pPr>
      <w:r w:rsidRPr="0037567D">
        <w:rPr>
          <w:rFonts w:ascii="Times New Roman" w:hAnsi="Times New Roman" w:cs="Times New Roman" w:hint="eastAsia"/>
          <w:b/>
          <w:bCs/>
          <w:color w:val="000000" w:themeColor="text1"/>
        </w:rPr>
        <w:t>○</w:t>
      </w:r>
      <w:r w:rsidRPr="0037567D">
        <w:rPr>
          <w:rFonts w:ascii="Times New Roman" w:hAnsi="Times New Roman" w:cs="Times New Roman"/>
          <w:b/>
          <w:bCs/>
          <w:color w:val="000000" w:themeColor="text1"/>
        </w:rPr>
        <w:t>Physical impact</w:t>
      </w:r>
    </w:p>
    <w:p w14:paraId="24EFA62E" w14:textId="16F4F1F0" w:rsidR="00634FD2" w:rsidRPr="00634FD2" w:rsidRDefault="00634FD2" w:rsidP="0037567D">
      <w:pPr>
        <w:spacing w:after="0"/>
        <w:rPr>
          <w:rFonts w:ascii="Times New Roman" w:hAnsi="Times New Roman" w:cs="Times New Roman"/>
          <w:color w:val="000000" w:themeColor="text1"/>
        </w:rPr>
      </w:pPr>
      <w:r w:rsidRPr="00634FD2">
        <w:rPr>
          <w:rFonts w:ascii="Times New Roman" w:hAnsi="Times New Roman" w:cs="Times New Roman"/>
          <w:color w:val="000000" w:themeColor="text1"/>
        </w:rPr>
        <w:t>Physical abuse can cause bodily harm, illness, or death, and result in chronic health issues.</w:t>
      </w:r>
    </w:p>
    <w:p w14:paraId="3B6D04AC" w14:textId="77777777" w:rsidR="00CA3146" w:rsidRDefault="00CA3146" w:rsidP="0037567D">
      <w:pPr>
        <w:spacing w:after="0"/>
        <w:rPr>
          <w:rFonts w:ascii="Times New Roman" w:hAnsi="Times New Roman" w:cs="Times New Roman"/>
          <w:b/>
          <w:bCs/>
          <w:color w:val="000000" w:themeColor="text1"/>
        </w:rPr>
      </w:pPr>
    </w:p>
    <w:p w14:paraId="4A8083E8" w14:textId="5A02E08A" w:rsidR="00634FD2" w:rsidRPr="0037567D" w:rsidRDefault="00634FD2" w:rsidP="0037567D">
      <w:pPr>
        <w:spacing w:after="0"/>
        <w:rPr>
          <w:rFonts w:ascii="Times New Roman" w:hAnsi="Times New Roman" w:cs="Times New Roman"/>
          <w:b/>
          <w:bCs/>
          <w:color w:val="000000" w:themeColor="text1"/>
        </w:rPr>
      </w:pPr>
      <w:r w:rsidRPr="0037567D">
        <w:rPr>
          <w:rFonts w:ascii="Times New Roman" w:hAnsi="Times New Roman" w:cs="Times New Roman" w:hint="eastAsia"/>
          <w:b/>
          <w:bCs/>
          <w:color w:val="000000" w:themeColor="text1"/>
        </w:rPr>
        <w:t>○</w:t>
      </w:r>
      <w:r w:rsidRPr="0037567D">
        <w:rPr>
          <w:rFonts w:ascii="Times New Roman" w:hAnsi="Times New Roman" w:cs="Times New Roman"/>
          <w:b/>
          <w:bCs/>
          <w:color w:val="000000" w:themeColor="text1"/>
        </w:rPr>
        <w:t>Developmental impact</w:t>
      </w:r>
    </w:p>
    <w:p w14:paraId="21CCED5C" w14:textId="03A0B177" w:rsidR="00634FD2" w:rsidRPr="00634FD2" w:rsidRDefault="00634FD2" w:rsidP="0037567D">
      <w:pPr>
        <w:spacing w:after="0"/>
        <w:rPr>
          <w:rFonts w:ascii="Times New Roman" w:hAnsi="Times New Roman" w:cs="Times New Roman"/>
          <w:color w:val="000000" w:themeColor="text1"/>
        </w:rPr>
      </w:pPr>
      <w:r w:rsidRPr="00634FD2">
        <w:rPr>
          <w:rFonts w:ascii="Times New Roman" w:hAnsi="Times New Roman" w:cs="Times New Roman"/>
          <w:color w:val="000000" w:themeColor="text1"/>
        </w:rPr>
        <w:t>Abuse can lead to developmental delays, learning disabilities, and social behavior problems, preventing victims from acquiring necessary life skills.</w:t>
      </w:r>
    </w:p>
    <w:p w14:paraId="50B8F080" w14:textId="77777777" w:rsidR="00CA3146" w:rsidRDefault="00CA3146" w:rsidP="0037567D">
      <w:pPr>
        <w:spacing w:after="0"/>
        <w:rPr>
          <w:rFonts w:ascii="Times New Roman" w:hAnsi="Times New Roman" w:cs="Times New Roman"/>
          <w:b/>
          <w:bCs/>
          <w:color w:val="000000" w:themeColor="text1"/>
        </w:rPr>
      </w:pPr>
    </w:p>
    <w:p w14:paraId="47083176" w14:textId="646537F0" w:rsidR="00634FD2" w:rsidRPr="0037567D" w:rsidRDefault="00634FD2" w:rsidP="0037567D">
      <w:pPr>
        <w:spacing w:after="0"/>
        <w:rPr>
          <w:rFonts w:ascii="Times New Roman" w:hAnsi="Times New Roman" w:cs="Times New Roman"/>
          <w:b/>
          <w:bCs/>
          <w:color w:val="000000" w:themeColor="text1"/>
        </w:rPr>
      </w:pPr>
      <w:r w:rsidRPr="0037567D">
        <w:rPr>
          <w:rFonts w:ascii="Times New Roman" w:hAnsi="Times New Roman" w:cs="Times New Roman" w:hint="eastAsia"/>
          <w:b/>
          <w:bCs/>
          <w:color w:val="000000" w:themeColor="text1"/>
        </w:rPr>
        <w:t>○</w:t>
      </w:r>
      <w:r w:rsidRPr="0037567D">
        <w:rPr>
          <w:rFonts w:ascii="Times New Roman" w:hAnsi="Times New Roman" w:cs="Times New Roman"/>
          <w:b/>
          <w:bCs/>
          <w:color w:val="000000" w:themeColor="text1"/>
        </w:rPr>
        <w:t>Economic impact</w:t>
      </w:r>
    </w:p>
    <w:p w14:paraId="34A6C747" w14:textId="1F381EF4" w:rsidR="0088219F" w:rsidRDefault="00634FD2" w:rsidP="0037567D">
      <w:pPr>
        <w:spacing w:after="0"/>
        <w:rPr>
          <w:rFonts w:ascii="Times New Roman" w:hAnsi="Times New Roman" w:cs="Times New Roman"/>
          <w:color w:val="000000" w:themeColor="text1"/>
        </w:rPr>
      </w:pPr>
      <w:r w:rsidRPr="00634FD2">
        <w:rPr>
          <w:rFonts w:ascii="Times New Roman" w:hAnsi="Times New Roman" w:cs="Times New Roman"/>
          <w:color w:val="000000" w:themeColor="text1"/>
        </w:rPr>
        <w:t>Abuse can result in work or school absenteeism, medical expenses, legal fees, and financial hardship, leaving victims in an economically disadvantaged situation.</w:t>
      </w:r>
    </w:p>
    <w:p w14:paraId="143FF17B" w14:textId="09223902" w:rsidR="00634FD2" w:rsidRDefault="00634FD2" w:rsidP="00634FD2">
      <w:pPr>
        <w:rPr>
          <w:rFonts w:ascii="Times New Roman" w:hAnsi="Times New Roman" w:cs="Times New Roman"/>
          <w:color w:val="000000" w:themeColor="text1"/>
        </w:rPr>
      </w:pPr>
    </w:p>
    <w:p w14:paraId="08B480D2" w14:textId="701DF11B" w:rsidR="00634FD2" w:rsidRPr="0037567D" w:rsidRDefault="00634FD2" w:rsidP="00634FD2">
      <w:pPr>
        <w:jc w:val="center"/>
        <w:rPr>
          <w:rFonts w:ascii="Times New Roman" w:hAnsi="Times New Roman" w:cs="Times New Roman"/>
          <w:b/>
          <w:bCs/>
          <w:sz w:val="28"/>
          <w:szCs w:val="28"/>
        </w:rPr>
      </w:pPr>
      <w:r w:rsidRPr="0037567D">
        <w:rPr>
          <w:rFonts w:ascii="Times New Roman" w:hAnsi="Times New Roman" w:cs="Times New Roman"/>
          <w:b/>
          <w:bCs/>
          <w:sz w:val="28"/>
          <w:szCs w:val="28"/>
        </w:rPr>
        <w:t>Another important role of teachers</w:t>
      </w:r>
    </w:p>
    <w:p w14:paraId="55D8E068" w14:textId="6A69D33A" w:rsidR="00634FD2" w:rsidRDefault="00634FD2" w:rsidP="00634FD2">
      <w:pPr>
        <w:rPr>
          <w:rFonts w:ascii="Times New Roman" w:hAnsi="Times New Roman" w:cs="Times New Roman"/>
        </w:rPr>
      </w:pPr>
      <w:r w:rsidRPr="00634FD2">
        <w:rPr>
          <w:rFonts w:ascii="Times New Roman" w:hAnsi="Times New Roman" w:cs="Times New Roman"/>
        </w:rPr>
        <w:t xml:space="preserve"> Not only ensure that they do not abuse children in their care, but also to be vigilant for early signs of abuse and share any concerns with their colleagues. If any of the following symptoms are observed, suspected abuse should be reported and shared among staff members.</w:t>
      </w:r>
    </w:p>
    <w:p w14:paraId="2D69D4B6" w14:textId="651D7B6C" w:rsidR="0037567D" w:rsidRDefault="0037567D" w:rsidP="0037567D">
      <w:pPr>
        <w:rPr>
          <w:rFonts w:ascii="Times New Roman" w:hAnsi="Times New Roman" w:cs="Times New Roman"/>
        </w:rPr>
      </w:pPr>
    </w:p>
    <w:p w14:paraId="000BEFA3" w14:textId="2D75BED9" w:rsidR="0037567D" w:rsidRPr="00CA3146" w:rsidRDefault="0037567D" w:rsidP="0037567D">
      <w:pPr>
        <w:rPr>
          <w:rFonts w:ascii="Times New Roman" w:hAnsi="Times New Roman" w:cs="Times New Roman"/>
          <w:b/>
          <w:bCs/>
        </w:rPr>
      </w:pPr>
      <w:r w:rsidRPr="00CA3146">
        <w:rPr>
          <w:rFonts w:ascii="Times New Roman" w:hAnsi="Times New Roman" w:cs="Times New Roman"/>
          <w:b/>
          <w:bCs/>
        </w:rPr>
        <w:t>Signs of physical abuse in children:</w:t>
      </w:r>
    </w:p>
    <w:p w14:paraId="64F4FA22" w14:textId="318FC187" w:rsidR="0037567D" w:rsidRPr="0037567D" w:rsidRDefault="0037567D" w:rsidP="0037567D">
      <w:pPr>
        <w:rPr>
          <w:rFonts w:ascii="Times New Roman" w:hAnsi="Times New Roman" w:cs="Times New Roman"/>
        </w:rPr>
      </w:pPr>
      <w:r w:rsidRPr="0037567D">
        <w:rPr>
          <w:rFonts w:ascii="Times New Roman" w:hAnsi="Times New Roman" w:cs="Times New Roman"/>
        </w:rPr>
        <w:t>- Unexplained injuries such as burns, bite marks, bruises, fractures, etc.</w:t>
      </w:r>
    </w:p>
    <w:p w14:paraId="252CD3DB" w14:textId="3C4F9387" w:rsidR="0037567D" w:rsidRPr="0037567D" w:rsidRDefault="0037567D" w:rsidP="0037567D">
      <w:pPr>
        <w:rPr>
          <w:rFonts w:ascii="Times New Roman" w:hAnsi="Times New Roman" w:cs="Times New Roman"/>
        </w:rPr>
      </w:pPr>
      <w:r w:rsidRPr="0037567D">
        <w:rPr>
          <w:rFonts w:ascii="Times New Roman" w:hAnsi="Times New Roman" w:cs="Times New Roman"/>
        </w:rPr>
        <w:t>- Fearful, anxious, depressed, withdrawn, or aggressive behavior</w:t>
      </w:r>
    </w:p>
    <w:p w14:paraId="43C83015" w14:textId="19274FC5" w:rsidR="0037567D" w:rsidRPr="0037567D" w:rsidRDefault="0037567D" w:rsidP="0037567D">
      <w:pPr>
        <w:rPr>
          <w:rFonts w:ascii="Times New Roman" w:hAnsi="Times New Roman" w:cs="Times New Roman"/>
        </w:rPr>
      </w:pPr>
      <w:r w:rsidRPr="0037567D">
        <w:rPr>
          <w:rFonts w:ascii="Times New Roman" w:hAnsi="Times New Roman" w:cs="Times New Roman"/>
        </w:rPr>
        <w:t>- Avoidance of a particular parent or resistance to going home</w:t>
      </w:r>
      <w:r w:rsidR="00C50A58" w:rsidRPr="00C50A58">
        <w:rPr>
          <w:noProof/>
        </w:rPr>
        <w:t xml:space="preserve"> </w:t>
      </w:r>
    </w:p>
    <w:p w14:paraId="71E95FF4" w14:textId="689E396B" w:rsidR="0037567D" w:rsidRPr="0037567D" w:rsidRDefault="0037567D" w:rsidP="0037567D">
      <w:pPr>
        <w:rPr>
          <w:rFonts w:ascii="Times New Roman" w:hAnsi="Times New Roman" w:cs="Times New Roman"/>
        </w:rPr>
      </w:pPr>
      <w:r w:rsidRPr="0037567D">
        <w:rPr>
          <w:rFonts w:ascii="Times New Roman" w:hAnsi="Times New Roman" w:cs="Times New Roman"/>
        </w:rPr>
        <w:t>- Refusal to interact with or fear of adults</w:t>
      </w:r>
      <w:r w:rsidR="00464EE1" w:rsidRPr="00464EE1">
        <w:rPr>
          <w:noProof/>
        </w:rPr>
        <w:t xml:space="preserve"> </w:t>
      </w:r>
    </w:p>
    <w:p w14:paraId="21131B0A" w14:textId="2B83DE6E" w:rsidR="0037567D" w:rsidRPr="0037567D" w:rsidRDefault="0037567D" w:rsidP="0037567D">
      <w:pPr>
        <w:rPr>
          <w:rFonts w:ascii="Times New Roman" w:hAnsi="Times New Roman" w:cs="Times New Roman"/>
        </w:rPr>
      </w:pPr>
      <w:r w:rsidRPr="0037567D">
        <w:rPr>
          <w:rFonts w:ascii="Times New Roman" w:hAnsi="Times New Roman" w:cs="Times New Roman"/>
        </w:rPr>
        <w:t>- Changes in eating or sleeping habits, or weight loss/gain</w:t>
      </w:r>
    </w:p>
    <w:p w14:paraId="75010ACC" w14:textId="45F171C0" w:rsidR="0037567D" w:rsidRPr="0037567D" w:rsidRDefault="0037567D" w:rsidP="0037567D">
      <w:pPr>
        <w:rPr>
          <w:rFonts w:ascii="Times New Roman" w:hAnsi="Times New Roman" w:cs="Times New Roman"/>
        </w:rPr>
      </w:pPr>
      <w:r w:rsidRPr="0037567D">
        <w:rPr>
          <w:rFonts w:ascii="Times New Roman" w:hAnsi="Times New Roman" w:cs="Times New Roman"/>
        </w:rPr>
        <w:t>- Animal or pet abuse</w:t>
      </w:r>
      <w:r w:rsidR="00F15586" w:rsidRPr="00F15586">
        <w:rPr>
          <w:noProof/>
        </w:rPr>
        <w:t xml:space="preserve"> </w:t>
      </w:r>
    </w:p>
    <w:p w14:paraId="44082ED8" w14:textId="115E7D60" w:rsidR="0037567D" w:rsidRPr="0037567D" w:rsidRDefault="0037567D" w:rsidP="0037567D">
      <w:pPr>
        <w:rPr>
          <w:rFonts w:ascii="Times New Roman" w:hAnsi="Times New Roman" w:cs="Times New Roman"/>
        </w:rPr>
      </w:pPr>
    </w:p>
    <w:p w14:paraId="08F9DC54" w14:textId="5886DBC9" w:rsidR="0037567D" w:rsidRPr="00CA3146" w:rsidRDefault="0037567D" w:rsidP="0037567D">
      <w:pPr>
        <w:rPr>
          <w:rFonts w:ascii="Times New Roman" w:hAnsi="Times New Roman" w:cs="Times New Roman"/>
          <w:b/>
          <w:bCs/>
        </w:rPr>
      </w:pPr>
      <w:r w:rsidRPr="00CA3146">
        <w:rPr>
          <w:rFonts w:ascii="Times New Roman" w:hAnsi="Times New Roman" w:cs="Times New Roman"/>
          <w:b/>
          <w:bCs/>
        </w:rPr>
        <w:t>Signs of perpetrators of physical abuse:</w:t>
      </w:r>
    </w:p>
    <w:p w14:paraId="74863D68" w14:textId="142BF03E" w:rsidR="0037567D" w:rsidRPr="0037567D" w:rsidRDefault="0037567D" w:rsidP="0037567D">
      <w:pPr>
        <w:rPr>
          <w:rFonts w:ascii="Times New Roman" w:hAnsi="Times New Roman" w:cs="Times New Roman"/>
        </w:rPr>
      </w:pPr>
      <w:r w:rsidRPr="0037567D">
        <w:rPr>
          <w:rFonts w:ascii="Times New Roman" w:hAnsi="Times New Roman" w:cs="Times New Roman"/>
        </w:rPr>
        <w:t>- Inability to explain a child's injuries, or giving inconsistent explanations and blaming siblings</w:t>
      </w:r>
    </w:p>
    <w:p w14:paraId="5CEEB624" w14:textId="71BB4E9C" w:rsidR="0037567D" w:rsidRPr="0037567D" w:rsidRDefault="0037567D" w:rsidP="0037567D">
      <w:pPr>
        <w:rPr>
          <w:rFonts w:ascii="Times New Roman" w:hAnsi="Times New Roman" w:cs="Times New Roman"/>
        </w:rPr>
      </w:pPr>
      <w:r w:rsidRPr="0037567D">
        <w:rPr>
          <w:rFonts w:ascii="Times New Roman" w:hAnsi="Times New Roman" w:cs="Times New Roman"/>
        </w:rPr>
        <w:t>- Lack of concern for the child's well-being</w:t>
      </w:r>
    </w:p>
    <w:p w14:paraId="4CCE6A8E" w14:textId="2FAAE278" w:rsidR="0037567D" w:rsidRPr="0037567D" w:rsidRDefault="0037567D" w:rsidP="0037567D">
      <w:pPr>
        <w:rPr>
          <w:rFonts w:ascii="Times New Roman" w:hAnsi="Times New Roman" w:cs="Times New Roman"/>
        </w:rPr>
      </w:pPr>
      <w:r w:rsidRPr="0037567D">
        <w:rPr>
          <w:rFonts w:ascii="Times New Roman" w:hAnsi="Times New Roman" w:cs="Times New Roman"/>
        </w:rPr>
        <w:t>- Seeing the child as completely bad, burdensome, or worthless</w:t>
      </w:r>
    </w:p>
    <w:p w14:paraId="25DA9D82" w14:textId="77777777" w:rsidR="0037567D" w:rsidRPr="0037567D" w:rsidRDefault="0037567D" w:rsidP="0037567D">
      <w:pPr>
        <w:rPr>
          <w:rFonts w:ascii="Times New Roman" w:hAnsi="Times New Roman" w:cs="Times New Roman"/>
        </w:rPr>
      </w:pPr>
      <w:r w:rsidRPr="0037567D">
        <w:rPr>
          <w:rFonts w:ascii="Times New Roman" w:hAnsi="Times New Roman" w:cs="Times New Roman"/>
        </w:rPr>
        <w:t>- Using harsh physical discipline on the child</w:t>
      </w:r>
    </w:p>
    <w:p w14:paraId="719D1D73" w14:textId="6AD7D38C" w:rsidR="0037567D" w:rsidRPr="007F3806" w:rsidRDefault="0037567D" w:rsidP="0037567D">
      <w:pPr>
        <w:rPr>
          <w:rFonts w:ascii="Times New Roman" w:hAnsi="Times New Roman" w:cs="Times New Roman"/>
        </w:rPr>
      </w:pPr>
      <w:r w:rsidRPr="0037567D">
        <w:rPr>
          <w:rFonts w:ascii="Times New Roman" w:hAnsi="Times New Roman" w:cs="Times New Roman"/>
        </w:rPr>
        <w:t>- A history of animal or pet abuse</w:t>
      </w:r>
    </w:p>
    <w:sectPr w:rsidR="0037567D" w:rsidRPr="007F3806" w:rsidSect="005E7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DD6"/>
    <w:multiLevelType w:val="hybridMultilevel"/>
    <w:tmpl w:val="F0384320"/>
    <w:lvl w:ilvl="0" w:tplc="EE641AD2">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9399F"/>
    <w:multiLevelType w:val="multilevel"/>
    <w:tmpl w:val="9B7E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B75AE"/>
    <w:multiLevelType w:val="hybridMultilevel"/>
    <w:tmpl w:val="C0FE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516146">
    <w:abstractNumId w:val="1"/>
  </w:num>
  <w:num w:numId="2" w16cid:durableId="1428699551">
    <w:abstractNumId w:val="2"/>
  </w:num>
  <w:num w:numId="3" w16cid:durableId="157635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2A"/>
    <w:rsid w:val="000072AC"/>
    <w:rsid w:val="00171B31"/>
    <w:rsid w:val="00226A55"/>
    <w:rsid w:val="00247B5C"/>
    <w:rsid w:val="00294306"/>
    <w:rsid w:val="002F366D"/>
    <w:rsid w:val="0037567D"/>
    <w:rsid w:val="00464EE1"/>
    <w:rsid w:val="004D1B2A"/>
    <w:rsid w:val="00502B6F"/>
    <w:rsid w:val="005852D1"/>
    <w:rsid w:val="005E77F0"/>
    <w:rsid w:val="00634FD2"/>
    <w:rsid w:val="007F3806"/>
    <w:rsid w:val="00856F1C"/>
    <w:rsid w:val="0088219F"/>
    <w:rsid w:val="00915350"/>
    <w:rsid w:val="00956962"/>
    <w:rsid w:val="009C0924"/>
    <w:rsid w:val="00B13C17"/>
    <w:rsid w:val="00BF17B7"/>
    <w:rsid w:val="00C40440"/>
    <w:rsid w:val="00C50A58"/>
    <w:rsid w:val="00C710A1"/>
    <w:rsid w:val="00CA3146"/>
    <w:rsid w:val="00DD513A"/>
    <w:rsid w:val="00F1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98809C"/>
  <w15:chartTrackingRefBased/>
  <w15:docId w15:val="{D2997D19-408D-40F3-9EA1-AA90CA2B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xlpa">
    <w:name w:val="_04xlpa"/>
    <w:basedOn w:val="a"/>
    <w:rsid w:val="00C710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ppyq">
    <w:name w:val="s1ppyq"/>
    <w:basedOn w:val="a0"/>
    <w:rsid w:val="00C710A1"/>
  </w:style>
  <w:style w:type="paragraph" w:styleId="a3">
    <w:name w:val="List Paragraph"/>
    <w:basedOn w:val="a"/>
    <w:uiPriority w:val="34"/>
    <w:qFormat/>
    <w:rsid w:val="00634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38740">
      <w:bodyDiv w:val="1"/>
      <w:marLeft w:val="0"/>
      <w:marRight w:val="0"/>
      <w:marTop w:val="0"/>
      <w:marBottom w:val="0"/>
      <w:divBdr>
        <w:top w:val="none" w:sz="0" w:space="0" w:color="auto"/>
        <w:left w:val="none" w:sz="0" w:space="0" w:color="auto"/>
        <w:bottom w:val="none" w:sz="0" w:space="0" w:color="auto"/>
        <w:right w:val="none" w:sz="0" w:space="0" w:color="auto"/>
      </w:divBdr>
      <w:divsChild>
        <w:div w:id="217085104">
          <w:marLeft w:val="0"/>
          <w:marRight w:val="0"/>
          <w:marTop w:val="0"/>
          <w:marBottom w:val="0"/>
          <w:divBdr>
            <w:top w:val="single" w:sz="2" w:space="0" w:color="auto"/>
            <w:left w:val="single" w:sz="2" w:space="0" w:color="auto"/>
            <w:bottom w:val="single" w:sz="6" w:space="0" w:color="auto"/>
            <w:right w:val="single" w:sz="2" w:space="0" w:color="auto"/>
          </w:divBdr>
          <w:divsChild>
            <w:div w:id="1267226150">
              <w:marLeft w:val="0"/>
              <w:marRight w:val="0"/>
              <w:marTop w:val="100"/>
              <w:marBottom w:val="100"/>
              <w:divBdr>
                <w:top w:val="single" w:sz="2" w:space="0" w:color="D9D9E3"/>
                <w:left w:val="single" w:sz="2" w:space="0" w:color="D9D9E3"/>
                <w:bottom w:val="single" w:sz="2" w:space="0" w:color="D9D9E3"/>
                <w:right w:val="single" w:sz="2" w:space="0" w:color="D9D9E3"/>
              </w:divBdr>
              <w:divsChild>
                <w:div w:id="620649447">
                  <w:marLeft w:val="0"/>
                  <w:marRight w:val="0"/>
                  <w:marTop w:val="0"/>
                  <w:marBottom w:val="0"/>
                  <w:divBdr>
                    <w:top w:val="single" w:sz="2" w:space="0" w:color="D9D9E3"/>
                    <w:left w:val="single" w:sz="2" w:space="0" w:color="D9D9E3"/>
                    <w:bottom w:val="single" w:sz="2" w:space="0" w:color="D9D9E3"/>
                    <w:right w:val="single" w:sz="2" w:space="0" w:color="D9D9E3"/>
                  </w:divBdr>
                  <w:divsChild>
                    <w:div w:id="871456909">
                      <w:marLeft w:val="0"/>
                      <w:marRight w:val="0"/>
                      <w:marTop w:val="0"/>
                      <w:marBottom w:val="0"/>
                      <w:divBdr>
                        <w:top w:val="single" w:sz="2" w:space="0" w:color="D9D9E3"/>
                        <w:left w:val="single" w:sz="2" w:space="0" w:color="D9D9E3"/>
                        <w:bottom w:val="single" w:sz="2" w:space="0" w:color="D9D9E3"/>
                        <w:right w:val="single" w:sz="2" w:space="0" w:color="D9D9E3"/>
                      </w:divBdr>
                      <w:divsChild>
                        <w:div w:id="655229340">
                          <w:marLeft w:val="0"/>
                          <w:marRight w:val="0"/>
                          <w:marTop w:val="0"/>
                          <w:marBottom w:val="0"/>
                          <w:divBdr>
                            <w:top w:val="single" w:sz="2" w:space="0" w:color="D9D9E3"/>
                            <w:left w:val="single" w:sz="2" w:space="0" w:color="D9D9E3"/>
                            <w:bottom w:val="single" w:sz="2" w:space="0" w:color="D9D9E3"/>
                            <w:right w:val="single" w:sz="2" w:space="0" w:color="D9D9E3"/>
                          </w:divBdr>
                          <w:divsChild>
                            <w:div w:id="1290210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5925402">
      <w:bodyDiv w:val="1"/>
      <w:marLeft w:val="0"/>
      <w:marRight w:val="0"/>
      <w:marTop w:val="0"/>
      <w:marBottom w:val="0"/>
      <w:divBdr>
        <w:top w:val="none" w:sz="0" w:space="0" w:color="auto"/>
        <w:left w:val="none" w:sz="0" w:space="0" w:color="auto"/>
        <w:bottom w:val="none" w:sz="0" w:space="0" w:color="auto"/>
        <w:right w:val="none" w:sz="0" w:space="0" w:color="auto"/>
      </w:divBdr>
    </w:div>
    <w:div w:id="18979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AAC0-420D-41EC-8BBE-64AA3BCE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Dyrka</dc:creator>
  <cp:keywords/>
  <dc:description/>
  <cp:lastModifiedBy>Chihiro Kataoka</cp:lastModifiedBy>
  <cp:revision>20</cp:revision>
  <dcterms:created xsi:type="dcterms:W3CDTF">2023-04-27T22:56:00Z</dcterms:created>
  <dcterms:modified xsi:type="dcterms:W3CDTF">2024-01-30T15:44:00Z</dcterms:modified>
</cp:coreProperties>
</file>